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0E" w:rsidRDefault="001322E0" w:rsidP="001322E0">
      <w:pPr>
        <w:jc w:val="center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 xml:space="preserve">                               </w:t>
      </w:r>
      <w:r w:rsidR="00336CAA">
        <w:rPr>
          <w:rFonts w:ascii="Liberation Serif" w:hAnsi="Liberation Serif"/>
        </w:rPr>
        <w:t xml:space="preserve">                                </w:t>
      </w:r>
      <w:r>
        <w:rPr>
          <w:rFonts w:ascii="Liberation Serif" w:hAnsi="Liberation Serif"/>
        </w:rPr>
        <w:t xml:space="preserve">  Приложение </w:t>
      </w:r>
    </w:p>
    <w:p w:rsidR="001322E0" w:rsidRDefault="001322E0" w:rsidP="001322E0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к постановлению Администрации</w:t>
      </w:r>
    </w:p>
    <w:p w:rsidR="001322E0" w:rsidRDefault="001322E0" w:rsidP="001322E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муниципального образования </w:t>
      </w:r>
    </w:p>
    <w:p w:rsidR="001322E0" w:rsidRDefault="001322E0" w:rsidP="001322E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поселок Уренгой</w:t>
      </w:r>
    </w:p>
    <w:p w:rsidR="001322E0" w:rsidRDefault="001322E0" w:rsidP="00102A1F">
      <w:pPr>
        <w:tabs>
          <w:tab w:val="left" w:pos="3544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</w:t>
      </w:r>
      <w:r w:rsidR="00102A1F">
        <w:rPr>
          <w:rFonts w:ascii="Liberation Serif" w:hAnsi="Liberation Serif"/>
        </w:rPr>
        <w:t xml:space="preserve">         </w:t>
      </w:r>
      <w:r>
        <w:rPr>
          <w:rFonts w:ascii="Liberation Serif" w:hAnsi="Liberation Serif"/>
        </w:rPr>
        <w:t xml:space="preserve">от </w:t>
      </w:r>
      <w:r w:rsidR="00102A1F">
        <w:rPr>
          <w:rFonts w:ascii="Liberation Serif" w:hAnsi="Liberation Serif"/>
        </w:rPr>
        <w:t>06.03.2020</w:t>
      </w:r>
      <w:r>
        <w:rPr>
          <w:rFonts w:ascii="Liberation Serif" w:hAnsi="Liberation Serif"/>
        </w:rPr>
        <w:t xml:space="preserve"> №</w:t>
      </w:r>
      <w:r w:rsidR="00102A1F">
        <w:rPr>
          <w:rFonts w:ascii="Liberation Serif" w:hAnsi="Liberation Serif"/>
        </w:rPr>
        <w:t xml:space="preserve"> 60-ПА</w:t>
      </w:r>
    </w:p>
    <w:p w:rsidR="001322E0" w:rsidRDefault="001322E0" w:rsidP="001322E0">
      <w:pPr>
        <w:jc w:val="right"/>
        <w:rPr>
          <w:rFonts w:ascii="Liberation Serif" w:hAnsi="Liberation Serif"/>
        </w:rPr>
      </w:pPr>
    </w:p>
    <w:p w:rsidR="001322E0" w:rsidRPr="003F240E" w:rsidRDefault="001322E0" w:rsidP="001322E0">
      <w:pPr>
        <w:jc w:val="right"/>
        <w:rPr>
          <w:rFonts w:ascii="Liberation Serif" w:hAnsi="Liberation Serif"/>
        </w:rPr>
      </w:pPr>
    </w:p>
    <w:p w:rsidR="003F240E" w:rsidRPr="003F240E" w:rsidRDefault="003F240E" w:rsidP="003F240E">
      <w:pPr>
        <w:jc w:val="center"/>
        <w:rPr>
          <w:rFonts w:ascii="Liberation Serif" w:hAnsi="Liberation Serif"/>
        </w:rPr>
      </w:pPr>
      <w:r w:rsidRPr="003F240E">
        <w:rPr>
          <w:rFonts w:ascii="Liberation Serif" w:hAnsi="Liberation Serif"/>
        </w:rPr>
        <w:t>ПРЕЙСКУРАНТ</w:t>
      </w:r>
    </w:p>
    <w:p w:rsidR="003F240E" w:rsidRPr="003F240E" w:rsidRDefault="003F240E" w:rsidP="003F240E">
      <w:pPr>
        <w:jc w:val="center"/>
        <w:rPr>
          <w:rFonts w:ascii="Liberation Serif" w:hAnsi="Liberation Serif"/>
        </w:rPr>
      </w:pPr>
      <w:r w:rsidRPr="003F240E">
        <w:rPr>
          <w:rFonts w:ascii="Liberation Serif" w:hAnsi="Liberation Serif"/>
        </w:rPr>
        <w:t>цен на платные услуги МБУ «КСК «</w:t>
      </w:r>
      <w:proofErr w:type="spellStart"/>
      <w:r w:rsidRPr="003F240E">
        <w:rPr>
          <w:rFonts w:ascii="Liberation Serif" w:hAnsi="Liberation Serif"/>
        </w:rPr>
        <w:t>Уренгоец</w:t>
      </w:r>
      <w:proofErr w:type="spellEnd"/>
      <w:r w:rsidRPr="003F240E">
        <w:rPr>
          <w:rFonts w:ascii="Liberation Serif" w:hAnsi="Liberation Serif"/>
        </w:rPr>
        <w:t>»</w:t>
      </w:r>
    </w:p>
    <w:p w:rsidR="003F240E" w:rsidRPr="003F240E" w:rsidRDefault="003F240E" w:rsidP="003F240E">
      <w:pPr>
        <w:jc w:val="center"/>
        <w:rPr>
          <w:rFonts w:ascii="Liberation Serif" w:hAnsi="Liberation Serif"/>
        </w:rPr>
      </w:pPr>
    </w:p>
    <w:p w:rsidR="003F240E" w:rsidRPr="003F240E" w:rsidRDefault="003F240E" w:rsidP="003F240E">
      <w:pPr>
        <w:jc w:val="center"/>
        <w:rPr>
          <w:rFonts w:ascii="Liberation Serif" w:hAnsi="Liberation Serif"/>
        </w:rPr>
      </w:pPr>
      <w:r w:rsidRPr="003F240E">
        <w:rPr>
          <w:rFonts w:ascii="Liberation Serif" w:hAnsi="Liberation Serif"/>
        </w:rPr>
        <w:t>для физических лиц</w:t>
      </w:r>
    </w:p>
    <w:p w:rsidR="003F240E" w:rsidRPr="003F240E" w:rsidRDefault="003F240E" w:rsidP="003F240E">
      <w:pPr>
        <w:jc w:val="center"/>
        <w:rPr>
          <w:rFonts w:ascii="Liberation Serif" w:hAnsi="Liberation Serif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260"/>
        <w:gridCol w:w="1316"/>
        <w:gridCol w:w="1843"/>
        <w:gridCol w:w="1276"/>
        <w:gridCol w:w="1897"/>
      </w:tblGrid>
      <w:tr w:rsidR="003F240E" w:rsidRPr="003F240E" w:rsidTr="00F14758">
        <w:trPr>
          <w:trHeight w:val="443"/>
          <w:jc w:val="center"/>
        </w:trPr>
        <w:tc>
          <w:tcPr>
            <w:tcW w:w="527" w:type="dxa"/>
            <w:vMerge w:val="restart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Наименование услуги</w:t>
            </w:r>
          </w:p>
        </w:tc>
        <w:tc>
          <w:tcPr>
            <w:tcW w:w="6332" w:type="dxa"/>
            <w:gridSpan w:val="4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Стоимость услуги</w:t>
            </w:r>
          </w:p>
        </w:tc>
      </w:tr>
      <w:tr w:rsidR="003F240E" w:rsidRPr="003F240E" w:rsidTr="00F14758">
        <w:trPr>
          <w:trHeight w:val="407"/>
          <w:jc w:val="center"/>
        </w:trPr>
        <w:tc>
          <w:tcPr>
            <w:tcW w:w="527" w:type="dxa"/>
            <w:vMerge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b/>
                <w:sz w:val="22"/>
                <w:szCs w:val="22"/>
              </w:rPr>
              <w:t>ВЗРОСЛЫЕ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b/>
                <w:sz w:val="22"/>
                <w:szCs w:val="22"/>
              </w:rPr>
              <w:t>ДЕТИ (6 - 16 лет)</w:t>
            </w:r>
          </w:p>
        </w:tc>
      </w:tr>
      <w:tr w:rsidR="003F240E" w:rsidRPr="003F240E" w:rsidTr="00F14758">
        <w:trPr>
          <w:trHeight w:val="579"/>
          <w:jc w:val="center"/>
        </w:trPr>
        <w:tc>
          <w:tcPr>
            <w:tcW w:w="527" w:type="dxa"/>
            <w:vMerge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БУДНИ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(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пн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 – 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пт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>)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утренние, дневные часы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(с 9.00 до 16.00)</w:t>
            </w:r>
          </w:p>
        </w:tc>
        <w:tc>
          <w:tcPr>
            <w:tcW w:w="1843" w:type="dxa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БУДНИ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(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пн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 – 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пт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>)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вечерние часы    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(с 16.00 до 21.00)</w:t>
            </w: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, ВЫХОДНЫЕ 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(суббота - с 9.00 до 21.00; воскресенье, праздничные – с 12.00 – 16.00)</w:t>
            </w:r>
          </w:p>
        </w:tc>
        <w:tc>
          <w:tcPr>
            <w:tcW w:w="127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БУДНИ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(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пн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 – 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пт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>)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утренние, дневные часы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(с 9.00 до 16.00)</w:t>
            </w:r>
          </w:p>
        </w:tc>
        <w:tc>
          <w:tcPr>
            <w:tcW w:w="1897" w:type="dxa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БУДНИ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>(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пн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 – </w:t>
            </w:r>
            <w:proofErr w:type="spellStart"/>
            <w:r w:rsidRPr="003F240E">
              <w:rPr>
                <w:rFonts w:ascii="Liberation Serif" w:hAnsi="Liberation Serif"/>
                <w:sz w:val="20"/>
                <w:szCs w:val="20"/>
              </w:rPr>
              <w:t>пт</w:t>
            </w:r>
            <w:proofErr w:type="spellEnd"/>
            <w:r w:rsidRPr="003F240E">
              <w:rPr>
                <w:rFonts w:ascii="Liberation Serif" w:hAnsi="Liberation Serif"/>
                <w:sz w:val="20"/>
                <w:szCs w:val="20"/>
              </w:rPr>
              <w:t>)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вечерние часы      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(с 16.00 до 21.00)</w:t>
            </w: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, ВЫХОДНЫЕ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(суббота - с 9.00 до 21.00; воскресенье, праздничные – с 12.00 – 16.00)</w:t>
            </w:r>
          </w:p>
        </w:tc>
      </w:tr>
      <w:tr w:rsidR="003F240E" w:rsidRPr="003F240E" w:rsidTr="00F14758">
        <w:trPr>
          <w:trHeight w:val="8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131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1843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5</w:t>
            </w:r>
          </w:p>
        </w:tc>
        <w:tc>
          <w:tcPr>
            <w:tcW w:w="189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6</w:t>
            </w:r>
          </w:p>
        </w:tc>
      </w:tr>
      <w:tr w:rsidR="003F240E" w:rsidRPr="003F240E" w:rsidTr="00F14758">
        <w:trPr>
          <w:trHeight w:val="785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Разовое посещение плавательного бассейна 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(свободное плавание, 45 мин. в воде)</w:t>
            </w:r>
          </w:p>
        </w:tc>
        <w:tc>
          <w:tcPr>
            <w:tcW w:w="131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200 руб.</w:t>
            </w:r>
          </w:p>
        </w:tc>
        <w:tc>
          <w:tcPr>
            <w:tcW w:w="1843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250 руб.</w:t>
            </w:r>
          </w:p>
        </w:tc>
        <w:tc>
          <w:tcPr>
            <w:tcW w:w="127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100 руб.</w:t>
            </w:r>
          </w:p>
        </w:tc>
        <w:tc>
          <w:tcPr>
            <w:tcW w:w="189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FF0000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150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7030A0"/>
                <w:sz w:val="22"/>
                <w:szCs w:val="22"/>
              </w:rPr>
            </w:pPr>
          </w:p>
        </w:tc>
      </w:tr>
      <w:tr w:rsidR="003F240E" w:rsidRPr="003F240E" w:rsidTr="00F14758">
        <w:trPr>
          <w:trHeight w:val="69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Семейное плавание 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(1 родитель + 2 ребенка)</w:t>
            </w: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(свободное плавание, 45 мин. в воде)</w:t>
            </w:r>
          </w:p>
        </w:tc>
        <w:tc>
          <w:tcPr>
            <w:tcW w:w="131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350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5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450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5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–</w:t>
            </w:r>
          </w:p>
        </w:tc>
        <w:tc>
          <w:tcPr>
            <w:tcW w:w="189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–</w:t>
            </w:r>
          </w:p>
        </w:tc>
      </w:tr>
      <w:tr w:rsidR="003F240E" w:rsidRPr="003F240E" w:rsidTr="00F14758">
        <w:trPr>
          <w:trHeight w:val="83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Семейное плавание 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0"/>
                <w:szCs w:val="20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(2 родителя + 1 ребенок)</w:t>
            </w:r>
            <w:r w:rsidRPr="003F240E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(свободное плавание, 45 мин. в воде)</w:t>
            </w:r>
          </w:p>
        </w:tc>
        <w:tc>
          <w:tcPr>
            <w:tcW w:w="131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450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5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FF0000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550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5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–</w:t>
            </w:r>
          </w:p>
        </w:tc>
        <w:tc>
          <w:tcPr>
            <w:tcW w:w="189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–</w:t>
            </w:r>
          </w:p>
        </w:tc>
      </w:tr>
      <w:tr w:rsidR="003F240E" w:rsidRPr="003F240E" w:rsidTr="00F14758">
        <w:trPr>
          <w:trHeight w:val="1048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Месячный абонемент на ВОСЕМЬ посещений плавательного бассейна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(свободное плавание, 45 мин. в воде)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1 200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600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</w:tr>
      <w:tr w:rsidR="003F240E" w:rsidRPr="003F240E" w:rsidTr="00F14758">
        <w:trPr>
          <w:trHeight w:val="104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Месячный абонемент на ДВЕНАДЦАТЬ посещений плавательного бассейна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(свободное плавание, 45 мин. в воде)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1 800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900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</w:tr>
      <w:tr w:rsidR="003F240E" w:rsidRPr="003F240E" w:rsidTr="00F14758">
        <w:trPr>
          <w:trHeight w:val="706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Посещение занятий по 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r w:rsidRPr="003F240E">
              <w:rPr>
                <w:rFonts w:ascii="Liberation Serif" w:hAnsi="Liberation Serif"/>
                <w:sz w:val="22"/>
                <w:szCs w:val="22"/>
              </w:rPr>
              <w:t>аква</w:t>
            </w:r>
            <w:proofErr w:type="spellEnd"/>
            <w:r w:rsidRPr="003F240E">
              <w:rPr>
                <w:rFonts w:ascii="Liberation Serif" w:hAnsi="Liberation Serif"/>
                <w:sz w:val="22"/>
                <w:szCs w:val="22"/>
              </w:rPr>
              <w:t>-аэробике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1 час)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250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–</w:t>
            </w:r>
          </w:p>
        </w:tc>
      </w:tr>
      <w:tr w:rsidR="003F240E" w:rsidRPr="003F240E" w:rsidTr="00F14758">
        <w:trPr>
          <w:trHeight w:val="83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Разовое посещение тренажерного зала 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2 часа)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150 руб.</w:t>
            </w:r>
          </w:p>
        </w:tc>
      </w:tr>
      <w:tr w:rsidR="003F240E" w:rsidRPr="003F240E" w:rsidTr="00F14758">
        <w:trPr>
          <w:trHeight w:val="993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Месячный абонемент на ВОСЕМЬ посещений тренажерного зала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2 часа)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1 200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900</w:t>
            </w:r>
            <w:r w:rsidRPr="003F240E"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</w:t>
            </w:r>
            <w:r w:rsidRPr="003F240E">
              <w:rPr>
                <w:rFonts w:ascii="Liberation Serif" w:hAnsi="Liberation Serif"/>
                <w:sz w:val="22"/>
                <w:szCs w:val="22"/>
              </w:rPr>
              <w:t>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</w:tr>
      <w:tr w:rsidR="003F240E" w:rsidRPr="003F240E" w:rsidTr="00F14758">
        <w:trPr>
          <w:trHeight w:val="978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Месячный абонемент на ДВЕНАДЦАТЬ посещений тренажерного зала </w:t>
            </w: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2 часа)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1 600</w:t>
            </w:r>
            <w:r w:rsidRPr="003F240E"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</w:t>
            </w:r>
            <w:r w:rsidRPr="003F240E">
              <w:rPr>
                <w:rFonts w:ascii="Liberation Serif" w:hAnsi="Liberation Serif"/>
                <w:sz w:val="22"/>
                <w:szCs w:val="22"/>
              </w:rPr>
              <w:t>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1 300</w:t>
            </w:r>
            <w:r w:rsidRPr="003F240E">
              <w:rPr>
                <w:rFonts w:ascii="Liberation Serif" w:hAnsi="Liberation Serif"/>
                <w:color w:val="FF0000"/>
                <w:sz w:val="22"/>
                <w:szCs w:val="22"/>
              </w:rPr>
              <w:t xml:space="preserve"> </w:t>
            </w:r>
            <w:r w:rsidRPr="003F240E">
              <w:rPr>
                <w:rFonts w:ascii="Liberation Serif" w:hAnsi="Liberation Serif"/>
                <w:sz w:val="22"/>
                <w:szCs w:val="22"/>
              </w:rPr>
              <w:t>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color w:val="00B0F0"/>
                <w:sz w:val="22"/>
                <w:szCs w:val="22"/>
              </w:rPr>
            </w:pPr>
          </w:p>
        </w:tc>
      </w:tr>
      <w:tr w:rsidR="003F240E" w:rsidRPr="003F240E" w:rsidTr="00F14758">
        <w:trPr>
          <w:trHeight w:val="501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Разработка индивидуальной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программы тренировок</w:t>
            </w:r>
          </w:p>
        </w:tc>
        <w:tc>
          <w:tcPr>
            <w:tcW w:w="6332" w:type="dxa"/>
            <w:gridSpan w:val="4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600 руб.</w:t>
            </w:r>
          </w:p>
        </w:tc>
      </w:tr>
      <w:tr w:rsidR="003F240E" w:rsidRPr="003F240E" w:rsidTr="00F14758">
        <w:trPr>
          <w:trHeight w:val="758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Персональная тренировка с тренером в тренажерном зале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1,5 часа)</w:t>
            </w:r>
          </w:p>
        </w:tc>
        <w:tc>
          <w:tcPr>
            <w:tcW w:w="6332" w:type="dxa"/>
            <w:gridSpan w:val="4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350 руб.</w:t>
            </w:r>
          </w:p>
        </w:tc>
      </w:tr>
      <w:tr w:rsidR="003F240E" w:rsidRPr="003F240E" w:rsidTr="00F14758">
        <w:trPr>
          <w:trHeight w:val="653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Посещение сауны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(время посещения 1 час, не более 6 чел.)</w:t>
            </w:r>
          </w:p>
        </w:tc>
        <w:tc>
          <w:tcPr>
            <w:tcW w:w="6332" w:type="dxa"/>
            <w:gridSpan w:val="4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1 500 руб.</w:t>
            </w:r>
          </w:p>
        </w:tc>
      </w:tr>
      <w:tr w:rsidR="003F240E" w:rsidRPr="003F240E" w:rsidTr="00F14758">
        <w:trPr>
          <w:trHeight w:val="535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Прокат беговых лыж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- за сутки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150 руб.</w:t>
            </w:r>
          </w:p>
        </w:tc>
      </w:tr>
      <w:tr w:rsidR="003F240E" w:rsidRPr="003F240E" w:rsidTr="00F14758">
        <w:trPr>
          <w:trHeight w:val="55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Прокат палок для скандинавской ходьбы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- за сутки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150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  <w:tr w:rsidR="003F240E" w:rsidRPr="003F240E" w:rsidTr="00F14758">
        <w:trPr>
          <w:trHeight w:val="55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Игра в бильярд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(1 час игры)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350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  <w:tr w:rsidR="003F240E" w:rsidRPr="003F240E" w:rsidTr="00F14758">
        <w:trPr>
          <w:trHeight w:val="680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16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Разовое посещение фитнес зала для оздоровительной гимнастики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2 часа)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  <w:tr w:rsidR="003F240E" w:rsidRPr="003F240E" w:rsidTr="00F14758">
        <w:trPr>
          <w:trHeight w:val="1207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17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Месячный абонемент на ВОСЕМЬ посещений фитнес зала для оздоровительной гимнастики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2 часа)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1 200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  <w:tr w:rsidR="003F240E" w:rsidRPr="003F240E" w:rsidTr="00F14758">
        <w:trPr>
          <w:trHeight w:val="1362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Месячный абонемент на ДВЕНАДЦАТЬ посещений фитнес зала для оздоровительной гимнастики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18"/>
                <w:szCs w:val="18"/>
              </w:rPr>
            </w:pPr>
            <w:r w:rsidRPr="003F240E">
              <w:rPr>
                <w:rFonts w:ascii="Liberation Serif" w:hAnsi="Liberation Serif"/>
                <w:sz w:val="18"/>
                <w:szCs w:val="18"/>
              </w:rPr>
              <w:t>(продолжительность занятия 2 часа)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1 600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  <w:tr w:rsidR="003F240E" w:rsidRPr="003F240E" w:rsidTr="00F14758">
        <w:trPr>
          <w:trHeight w:val="701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19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Разовое посещение зала борьбы: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- за 1 час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- за 2 часа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150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  <w:tr w:rsidR="003F240E" w:rsidRPr="003F240E" w:rsidTr="00F14758">
        <w:trPr>
          <w:trHeight w:val="273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20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Месячный абонемент на ВОСЕМЬ посещений зала борьбы: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- за 1 час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- за 2 часа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900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1200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  <w:tr w:rsidR="003F240E" w:rsidRPr="003F240E" w:rsidTr="00F14758">
        <w:trPr>
          <w:trHeight w:val="1093"/>
          <w:jc w:val="center"/>
        </w:trPr>
        <w:tc>
          <w:tcPr>
            <w:tcW w:w="527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21</w:t>
            </w:r>
          </w:p>
        </w:tc>
        <w:tc>
          <w:tcPr>
            <w:tcW w:w="3260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Месячный абонемент на ДВЕНАДЦАТЬ посещений зала борьбы: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- за 1 час</w:t>
            </w:r>
          </w:p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- за 2 часа</w:t>
            </w:r>
          </w:p>
        </w:tc>
        <w:tc>
          <w:tcPr>
            <w:tcW w:w="3159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1200 руб.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1600 руб.</w:t>
            </w:r>
          </w:p>
        </w:tc>
        <w:tc>
          <w:tcPr>
            <w:tcW w:w="3173" w:type="dxa"/>
            <w:gridSpan w:val="2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_</w:t>
            </w:r>
          </w:p>
        </w:tc>
      </w:tr>
    </w:tbl>
    <w:p w:rsidR="00A24EA7" w:rsidRDefault="00A24EA7" w:rsidP="003F240E">
      <w:pPr>
        <w:jc w:val="center"/>
        <w:rPr>
          <w:rFonts w:ascii="Liberation Serif" w:hAnsi="Liberation Serif"/>
        </w:rPr>
      </w:pPr>
    </w:p>
    <w:p w:rsidR="003F240E" w:rsidRPr="003F240E" w:rsidRDefault="003F240E" w:rsidP="003F240E">
      <w:pPr>
        <w:jc w:val="center"/>
        <w:rPr>
          <w:rFonts w:ascii="Liberation Serif" w:hAnsi="Liberation Serif"/>
        </w:rPr>
      </w:pPr>
      <w:r w:rsidRPr="003F240E">
        <w:rPr>
          <w:rFonts w:ascii="Liberation Serif" w:hAnsi="Liberation Serif"/>
        </w:rPr>
        <w:t>для юридических лиц</w:t>
      </w:r>
    </w:p>
    <w:p w:rsidR="003F240E" w:rsidRPr="003F240E" w:rsidRDefault="003F240E" w:rsidP="003F240E">
      <w:pPr>
        <w:jc w:val="center"/>
        <w:rPr>
          <w:rFonts w:ascii="Liberation Serif" w:hAnsi="Liberation Serif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969"/>
        <w:gridCol w:w="3118"/>
        <w:gridCol w:w="1985"/>
      </w:tblGrid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Наименование услуг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Единица</w:t>
            </w:r>
          </w:p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измерения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Стоимость услуги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1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3F240E">
              <w:rPr>
                <w:rFonts w:ascii="Liberation Serif" w:hAnsi="Liberation Serif"/>
                <w:sz w:val="16"/>
                <w:szCs w:val="16"/>
              </w:rPr>
              <w:t>4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Посещение плавательного бассейна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 занятий на 1 дорожке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1 500 руб.</w:t>
            </w:r>
          </w:p>
        </w:tc>
      </w:tr>
      <w:tr w:rsidR="003F240E" w:rsidRPr="003F240E" w:rsidTr="003F240E">
        <w:trPr>
          <w:trHeight w:val="505"/>
        </w:trPr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Посещение тренажерного зала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 занятий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1 500 руб.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ind w:right="-178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Посещение спортивных залов </w:t>
            </w:r>
          </w:p>
          <w:p w:rsidR="003F240E" w:rsidRPr="003F240E" w:rsidRDefault="003F240E" w:rsidP="003F240E">
            <w:pPr>
              <w:ind w:right="-178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 xml:space="preserve">(футбольный + баскетбольный, </w:t>
            </w:r>
          </w:p>
          <w:p w:rsidR="003F240E" w:rsidRPr="003F240E" w:rsidRDefault="003F240E" w:rsidP="003F240E">
            <w:pPr>
              <w:ind w:right="-178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волейбольный, борьбы)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 занятий в 1 зале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1 500 руб.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ind w:right="-178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Посещение фитнес-зала для проведения оздоровительной гимнастики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 занятий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1 000 руб.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ind w:right="-178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Проведение массового спортивного мероприятия в зале сухого плавания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1 200 руб.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lastRenderedPageBreak/>
              <w:t>6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Проведение массового спортивного мероприятия в шахматном зале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1 400 руб.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Проведение массового спортивного мероприятия в зале борьбы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1 800 руб.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Проведение массового спортивного мероприятия в многофункциональном зале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2 100 руб.</w:t>
            </w:r>
          </w:p>
        </w:tc>
      </w:tr>
      <w:tr w:rsidR="003F240E" w:rsidRPr="003F240E" w:rsidTr="003F240E">
        <w:tc>
          <w:tcPr>
            <w:tcW w:w="113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Посещение сауны (не более 6 человек)</w:t>
            </w:r>
          </w:p>
        </w:tc>
        <w:tc>
          <w:tcPr>
            <w:tcW w:w="3118" w:type="dxa"/>
            <w:vAlign w:val="center"/>
          </w:tcPr>
          <w:p w:rsidR="003F240E" w:rsidRPr="003F240E" w:rsidRDefault="003F240E" w:rsidP="003F240E">
            <w:pPr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 час</w:t>
            </w:r>
          </w:p>
        </w:tc>
        <w:tc>
          <w:tcPr>
            <w:tcW w:w="1985" w:type="dxa"/>
            <w:vAlign w:val="center"/>
          </w:tcPr>
          <w:p w:rsidR="003F240E" w:rsidRPr="003F240E" w:rsidRDefault="003F240E" w:rsidP="003F240E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3F240E">
              <w:rPr>
                <w:rFonts w:ascii="Liberation Serif" w:hAnsi="Liberation Serif"/>
                <w:sz w:val="22"/>
                <w:szCs w:val="22"/>
              </w:rPr>
              <w:t>1 500 руб.</w:t>
            </w:r>
          </w:p>
        </w:tc>
      </w:tr>
    </w:tbl>
    <w:p w:rsidR="003F240E" w:rsidRPr="003F240E" w:rsidRDefault="003F240E" w:rsidP="003F240E">
      <w:pPr>
        <w:jc w:val="both"/>
        <w:rPr>
          <w:rFonts w:ascii="Liberation Serif" w:hAnsi="Liberation Serif"/>
          <w:sz w:val="20"/>
          <w:szCs w:val="20"/>
        </w:rPr>
      </w:pPr>
    </w:p>
    <w:p w:rsidR="003F240E" w:rsidRPr="003F240E" w:rsidRDefault="003F240E" w:rsidP="003F240E">
      <w:pPr>
        <w:jc w:val="both"/>
        <w:rPr>
          <w:rFonts w:ascii="Liberation Serif" w:hAnsi="Liberation Serif"/>
          <w:strike/>
        </w:rPr>
      </w:pPr>
      <w:r w:rsidRPr="003F240E">
        <w:rPr>
          <w:rFonts w:ascii="Liberation Serif" w:hAnsi="Liberation Serif"/>
        </w:rPr>
        <w:tab/>
      </w:r>
    </w:p>
    <w:p w:rsidR="003F240E" w:rsidRPr="003F240E" w:rsidRDefault="003F240E" w:rsidP="003F240E">
      <w:pPr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ab/>
        <w:t>При предъявлении подтверждающих документов, льготной категории граждан предоставляются льготы на оплату посещения физкультурно-оздоровительных и спортивных занятий:</w:t>
      </w:r>
    </w:p>
    <w:p w:rsidR="003F240E" w:rsidRPr="003F240E" w:rsidRDefault="003F240E" w:rsidP="003F240E">
      <w:pPr>
        <w:widowControl w:val="0"/>
        <w:autoSpaceDE w:val="0"/>
        <w:autoSpaceDN w:val="0"/>
        <w:adjustRightInd w:val="0"/>
        <w:spacing w:after="200" w:line="276" w:lineRule="auto"/>
        <w:ind w:left="360" w:right="-21"/>
        <w:contextualSpacing/>
        <w:jc w:val="both"/>
        <w:rPr>
          <w:rFonts w:ascii="Liberation Serif" w:hAnsi="Liberation Serif"/>
          <w:b/>
          <w:color w:val="000000"/>
        </w:rPr>
      </w:pPr>
      <w:r w:rsidRPr="003F240E">
        <w:rPr>
          <w:rFonts w:ascii="Liberation Serif" w:hAnsi="Liberation Serif"/>
          <w:b/>
          <w:color w:val="000000"/>
        </w:rPr>
        <w:t>1.</w:t>
      </w:r>
      <w:r w:rsidRPr="003F240E">
        <w:rPr>
          <w:rFonts w:ascii="Liberation Serif" w:hAnsi="Liberation Serif"/>
          <w:b/>
          <w:color w:val="000000"/>
        </w:rPr>
        <w:tab/>
        <w:t>В размере 100% от стоимости: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для граждан, принимавших участие в вооруженных конфликтах на территории Демократической Республики Афганистан и Северного Кавказа;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детям-инвалидам;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 с ограниченными возможностями здоровья, то есть имеющие недостатки в физическом и /или психическом развитии;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детям, оставшимся без попечения родителей;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 из многодетных семей;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 из числа коренных малочисленных народов Севера;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 – жертвам вооруженных и межнациональных конфликтов, экологических и техногенных катастроф, стихийных бедствий;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детям, посещающим спортивные секции;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spacing w:after="20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инвалидам I и II групп;</w:t>
      </w:r>
    </w:p>
    <w:p w:rsidR="003F240E" w:rsidRPr="003F240E" w:rsidRDefault="003F240E" w:rsidP="00FF7EB1">
      <w:pPr>
        <w:widowControl w:val="0"/>
        <w:autoSpaceDE w:val="0"/>
        <w:autoSpaceDN w:val="0"/>
        <w:adjustRightInd w:val="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детям до 5 лет.</w:t>
      </w:r>
    </w:p>
    <w:p w:rsidR="003F240E" w:rsidRPr="003F240E" w:rsidRDefault="003F240E" w:rsidP="003F24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ind w:right="-23"/>
        <w:jc w:val="both"/>
        <w:rPr>
          <w:rFonts w:ascii="Liberation Serif" w:hAnsi="Liberation Serif"/>
          <w:b/>
          <w:color w:val="000000"/>
        </w:rPr>
      </w:pPr>
      <w:r w:rsidRPr="003F240E">
        <w:rPr>
          <w:rFonts w:ascii="Liberation Serif" w:hAnsi="Liberation Serif"/>
          <w:b/>
          <w:color w:val="000000"/>
        </w:rPr>
        <w:t>В размере 50% от стоимости:</w:t>
      </w:r>
    </w:p>
    <w:p w:rsidR="003F240E" w:rsidRPr="003F240E" w:rsidRDefault="003F240E" w:rsidP="003F240E">
      <w:pPr>
        <w:widowControl w:val="0"/>
        <w:autoSpaceDE w:val="0"/>
        <w:autoSpaceDN w:val="0"/>
        <w:adjustRightInd w:val="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ветеранам труда;</w:t>
      </w:r>
    </w:p>
    <w:p w:rsidR="003F240E" w:rsidRPr="003F240E" w:rsidRDefault="003F240E" w:rsidP="003F240E">
      <w:pPr>
        <w:widowControl w:val="0"/>
        <w:autoSpaceDE w:val="0"/>
        <w:autoSpaceDN w:val="0"/>
        <w:adjustRightInd w:val="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 xml:space="preserve">- инвалидам </w:t>
      </w:r>
      <w:r w:rsidRPr="003F240E">
        <w:rPr>
          <w:rFonts w:ascii="Liberation Serif" w:hAnsi="Liberation Serif"/>
          <w:color w:val="000000"/>
          <w:lang w:val="en-US"/>
        </w:rPr>
        <w:t>III</w:t>
      </w:r>
      <w:r w:rsidRPr="003F240E">
        <w:rPr>
          <w:rFonts w:ascii="Liberation Serif" w:hAnsi="Liberation Serif"/>
          <w:color w:val="000000"/>
        </w:rPr>
        <w:t xml:space="preserve"> группы;</w:t>
      </w:r>
    </w:p>
    <w:p w:rsidR="003F240E" w:rsidRPr="003F240E" w:rsidRDefault="003F240E" w:rsidP="003F240E">
      <w:pPr>
        <w:widowControl w:val="0"/>
        <w:autoSpaceDE w:val="0"/>
        <w:autoSpaceDN w:val="0"/>
        <w:adjustRightInd w:val="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почетным гражданам поселка Уренгой;</w:t>
      </w:r>
    </w:p>
    <w:p w:rsidR="003F240E" w:rsidRDefault="003F240E" w:rsidP="003F240E">
      <w:pPr>
        <w:widowControl w:val="0"/>
        <w:autoSpaceDE w:val="0"/>
        <w:autoSpaceDN w:val="0"/>
        <w:adjustRightInd w:val="0"/>
        <w:ind w:left="360" w:right="-21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color w:val="000000"/>
        </w:rPr>
        <w:t>- членам много</w:t>
      </w:r>
      <w:r w:rsidR="001322E0">
        <w:rPr>
          <w:rFonts w:ascii="Liberation Serif" w:hAnsi="Liberation Serif"/>
          <w:color w:val="000000"/>
        </w:rPr>
        <w:t>детных и малообеспеченных семей;</w:t>
      </w:r>
    </w:p>
    <w:p w:rsidR="001322E0" w:rsidRPr="003F240E" w:rsidRDefault="001322E0" w:rsidP="003F240E">
      <w:pPr>
        <w:widowControl w:val="0"/>
        <w:autoSpaceDE w:val="0"/>
        <w:autoSpaceDN w:val="0"/>
        <w:adjustRightInd w:val="0"/>
        <w:ind w:left="360" w:right="-21"/>
        <w:contextualSpacing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- ветеран ЯНАО</w:t>
      </w:r>
    </w:p>
    <w:p w:rsidR="003F240E" w:rsidRPr="003F240E" w:rsidRDefault="003F240E" w:rsidP="003F240E">
      <w:pPr>
        <w:widowControl w:val="0"/>
        <w:autoSpaceDE w:val="0"/>
        <w:autoSpaceDN w:val="0"/>
        <w:adjustRightInd w:val="0"/>
        <w:ind w:left="360" w:right="-21"/>
        <w:contextualSpacing/>
        <w:jc w:val="both"/>
        <w:rPr>
          <w:rFonts w:ascii="Liberation Serif" w:hAnsi="Liberation Serif"/>
          <w:color w:val="000000"/>
        </w:rPr>
      </w:pPr>
    </w:p>
    <w:p w:rsidR="003F240E" w:rsidRPr="003F240E" w:rsidRDefault="003F240E" w:rsidP="003F240E">
      <w:pPr>
        <w:widowControl w:val="0"/>
        <w:autoSpaceDE w:val="0"/>
        <w:autoSpaceDN w:val="0"/>
        <w:adjustRightInd w:val="0"/>
        <w:ind w:left="360" w:right="-21" w:firstLine="348"/>
        <w:contextualSpacing/>
        <w:jc w:val="both"/>
        <w:rPr>
          <w:rFonts w:ascii="Liberation Serif" w:hAnsi="Liberation Serif"/>
          <w:color w:val="000000"/>
        </w:rPr>
      </w:pPr>
      <w:r w:rsidRPr="003F240E">
        <w:rPr>
          <w:rFonts w:ascii="Liberation Serif" w:hAnsi="Liberation Serif"/>
          <w:b/>
          <w:color w:val="000000"/>
        </w:rPr>
        <w:t>Проведение АКЦИИ:</w:t>
      </w:r>
    </w:p>
    <w:p w:rsidR="003F240E" w:rsidRPr="003F240E" w:rsidRDefault="003F240E" w:rsidP="003F240E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21"/>
        <w:contextualSpacing/>
        <w:jc w:val="both"/>
      </w:pPr>
      <w:r w:rsidRPr="003F240E">
        <w:rPr>
          <w:rFonts w:ascii="Liberation Serif" w:hAnsi="Liberation Serif"/>
          <w:color w:val="000000"/>
        </w:rPr>
        <w:t xml:space="preserve"> «День рождения посетителя» - в этот день посетитель получает БЕСПЛАТНОЕ занятие (при предоставлении паспорта).</w:t>
      </w:r>
    </w:p>
    <w:p w:rsidR="003F240E" w:rsidRDefault="003F240E" w:rsidP="003F240E">
      <w:pPr>
        <w:jc w:val="center"/>
        <w:rPr>
          <w:rFonts w:ascii="Liberation Serif" w:hAnsi="Liberation Serif"/>
        </w:rPr>
      </w:pPr>
    </w:p>
    <w:p w:rsidR="003F240E" w:rsidRDefault="003F240E" w:rsidP="003F240E">
      <w:pPr>
        <w:jc w:val="center"/>
        <w:rPr>
          <w:rFonts w:ascii="Liberation Serif" w:hAnsi="Liberation Serif"/>
        </w:rPr>
      </w:pPr>
    </w:p>
    <w:p w:rsidR="003F240E" w:rsidRDefault="003F240E" w:rsidP="003F240E">
      <w:pPr>
        <w:jc w:val="center"/>
        <w:rPr>
          <w:rFonts w:ascii="Liberation Serif" w:hAnsi="Liberation Serif"/>
        </w:rPr>
      </w:pPr>
    </w:p>
    <w:p w:rsidR="003F240E" w:rsidRDefault="003F240E" w:rsidP="003F240E">
      <w:pPr>
        <w:jc w:val="center"/>
        <w:rPr>
          <w:rFonts w:ascii="Liberation Serif" w:hAnsi="Liberation Serif"/>
        </w:rPr>
      </w:pPr>
    </w:p>
    <w:p w:rsidR="003F240E" w:rsidRDefault="003F240E" w:rsidP="003F240E">
      <w:pPr>
        <w:jc w:val="center"/>
        <w:rPr>
          <w:rFonts w:ascii="Liberation Serif" w:hAnsi="Liberation Serif"/>
        </w:rPr>
      </w:pPr>
    </w:p>
    <w:p w:rsidR="003F240E" w:rsidRDefault="003F240E" w:rsidP="003F240E">
      <w:pPr>
        <w:jc w:val="center"/>
        <w:rPr>
          <w:rFonts w:ascii="Liberation Serif" w:hAnsi="Liberation Serif"/>
        </w:rPr>
      </w:pPr>
    </w:p>
    <w:p w:rsidR="003F240E" w:rsidRPr="00326D96" w:rsidRDefault="003F240E" w:rsidP="003F240E">
      <w:pPr>
        <w:jc w:val="center"/>
        <w:rPr>
          <w:rFonts w:ascii="Liberation Serif" w:hAnsi="Liberation Serif"/>
        </w:rPr>
      </w:pPr>
    </w:p>
    <w:sectPr w:rsidR="003F240E" w:rsidRPr="00326D96" w:rsidSect="00336CAA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B90"/>
    <w:multiLevelType w:val="hybridMultilevel"/>
    <w:tmpl w:val="245AD3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469DD"/>
    <w:multiLevelType w:val="hybridMultilevel"/>
    <w:tmpl w:val="0F84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703"/>
    <w:multiLevelType w:val="hybridMultilevel"/>
    <w:tmpl w:val="D658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F2B6E"/>
    <w:multiLevelType w:val="hybridMultilevel"/>
    <w:tmpl w:val="510A66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5910"/>
    <w:multiLevelType w:val="hybridMultilevel"/>
    <w:tmpl w:val="7C9CCFAE"/>
    <w:lvl w:ilvl="0" w:tplc="F5DA2C3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1B40260"/>
    <w:multiLevelType w:val="hybridMultilevel"/>
    <w:tmpl w:val="1FDA55C6"/>
    <w:lvl w:ilvl="0" w:tplc="E68405BE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367A6"/>
    <w:multiLevelType w:val="hybridMultilevel"/>
    <w:tmpl w:val="245AD3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D76EF4"/>
    <w:multiLevelType w:val="hybridMultilevel"/>
    <w:tmpl w:val="2EB66D8C"/>
    <w:lvl w:ilvl="0" w:tplc="F1F0242A">
      <w:start w:val="1"/>
      <w:numFmt w:val="decimal"/>
      <w:lvlText w:val="%1)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49"/>
    <w:rsid w:val="00003310"/>
    <w:rsid w:val="00017949"/>
    <w:rsid w:val="00026A0C"/>
    <w:rsid w:val="000F4BC3"/>
    <w:rsid w:val="00102A1F"/>
    <w:rsid w:val="00105E68"/>
    <w:rsid w:val="00126D35"/>
    <w:rsid w:val="001322E0"/>
    <w:rsid w:val="001F2D0D"/>
    <w:rsid w:val="002B19EE"/>
    <w:rsid w:val="002F5B75"/>
    <w:rsid w:val="00326D96"/>
    <w:rsid w:val="00336CAA"/>
    <w:rsid w:val="003F240E"/>
    <w:rsid w:val="00425BE8"/>
    <w:rsid w:val="004749B5"/>
    <w:rsid w:val="00481BD5"/>
    <w:rsid w:val="004D7878"/>
    <w:rsid w:val="00564D59"/>
    <w:rsid w:val="0056742A"/>
    <w:rsid w:val="00586608"/>
    <w:rsid w:val="005B4508"/>
    <w:rsid w:val="005E1D62"/>
    <w:rsid w:val="006068C0"/>
    <w:rsid w:val="006574F3"/>
    <w:rsid w:val="006847CA"/>
    <w:rsid w:val="00692386"/>
    <w:rsid w:val="00695A60"/>
    <w:rsid w:val="006C4D3B"/>
    <w:rsid w:val="006E66A0"/>
    <w:rsid w:val="006E6CD9"/>
    <w:rsid w:val="00730D39"/>
    <w:rsid w:val="007725BC"/>
    <w:rsid w:val="007F7192"/>
    <w:rsid w:val="008046AA"/>
    <w:rsid w:val="00815D4C"/>
    <w:rsid w:val="00817E1A"/>
    <w:rsid w:val="00891012"/>
    <w:rsid w:val="008F0161"/>
    <w:rsid w:val="00946B21"/>
    <w:rsid w:val="00946B3E"/>
    <w:rsid w:val="009620B6"/>
    <w:rsid w:val="00971BC4"/>
    <w:rsid w:val="00A24EA7"/>
    <w:rsid w:val="00A3479C"/>
    <w:rsid w:val="00A52EF6"/>
    <w:rsid w:val="00A7659C"/>
    <w:rsid w:val="00A9593C"/>
    <w:rsid w:val="00A95AC6"/>
    <w:rsid w:val="00A96E31"/>
    <w:rsid w:val="00AF6E62"/>
    <w:rsid w:val="00B710E1"/>
    <w:rsid w:val="00B92F43"/>
    <w:rsid w:val="00BB3B47"/>
    <w:rsid w:val="00BC2DC8"/>
    <w:rsid w:val="00C332BB"/>
    <w:rsid w:val="00C4589F"/>
    <w:rsid w:val="00CA7243"/>
    <w:rsid w:val="00CD3710"/>
    <w:rsid w:val="00CD619E"/>
    <w:rsid w:val="00D87226"/>
    <w:rsid w:val="00D904B2"/>
    <w:rsid w:val="00DB0EAD"/>
    <w:rsid w:val="00E32161"/>
    <w:rsid w:val="00E60535"/>
    <w:rsid w:val="00E66FB0"/>
    <w:rsid w:val="00E856E7"/>
    <w:rsid w:val="00ED2A46"/>
    <w:rsid w:val="00F11866"/>
    <w:rsid w:val="00F941F7"/>
    <w:rsid w:val="00FD0E7F"/>
    <w:rsid w:val="00FD6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D97D3-ACD9-4D58-8C6F-9F96EB6F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847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Дата постановления"/>
    <w:basedOn w:val="a"/>
    <w:next w:val="a"/>
    <w:rsid w:val="006847C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5">
    <w:name w:val="Заголовок постановления"/>
    <w:basedOn w:val="a"/>
    <w:next w:val="a"/>
    <w:rsid w:val="006847CA"/>
    <w:pPr>
      <w:spacing w:before="240" w:after="960"/>
      <w:ind w:right="5102" w:firstLine="709"/>
    </w:pPr>
    <w:rPr>
      <w:i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47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7C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E1D62"/>
    <w:pPr>
      <w:ind w:left="720"/>
      <w:contextualSpacing/>
    </w:pPr>
  </w:style>
  <w:style w:type="paragraph" w:styleId="a9">
    <w:name w:val="Plain Text"/>
    <w:basedOn w:val="a"/>
    <w:link w:val="aa"/>
    <w:uiPriority w:val="99"/>
    <w:rsid w:val="0089101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891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"/>
    <w:basedOn w:val="a"/>
    <w:rsid w:val="003F24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Текст постановления"/>
    <w:basedOn w:val="a"/>
    <w:rsid w:val="00AF6E62"/>
    <w:pPr>
      <w:ind w:firstLine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B3E3-DE0E-4514-8034-97D33B2E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ADM34</dc:creator>
  <cp:lastModifiedBy>ADM76</cp:lastModifiedBy>
  <cp:revision>2</cp:revision>
  <cp:lastPrinted>2020-03-10T06:13:00Z</cp:lastPrinted>
  <dcterms:created xsi:type="dcterms:W3CDTF">2020-03-19T09:57:00Z</dcterms:created>
  <dcterms:modified xsi:type="dcterms:W3CDTF">2020-03-19T09:57:00Z</dcterms:modified>
</cp:coreProperties>
</file>